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53" w:rsidRPr="00723A4E" w:rsidRDefault="00571653" w:rsidP="00571653">
      <w:pPr>
        <w:jc w:val="both"/>
        <w:rPr>
          <w:b w:val="0"/>
          <w:bCs/>
          <w:rtl/>
        </w:rPr>
      </w:pPr>
      <w:r w:rsidRPr="00723A4E">
        <w:rPr>
          <w:rFonts w:hint="cs"/>
          <w:b w:val="0"/>
          <w:bCs/>
          <w:rtl/>
        </w:rPr>
        <w:t>المجلس البريطاني</w:t>
      </w:r>
    </w:p>
    <w:p w:rsidR="00571653" w:rsidRPr="00723A4E" w:rsidRDefault="00571653" w:rsidP="00571653">
      <w:pPr>
        <w:pBdr>
          <w:bottom w:val="single" w:sz="12" w:space="1" w:color="auto"/>
        </w:pBdr>
        <w:jc w:val="both"/>
        <w:rPr>
          <w:b w:val="0"/>
          <w:bCs/>
          <w:rtl/>
        </w:rPr>
      </w:pPr>
      <w:bookmarkStart w:id="0" w:name="_GoBack"/>
      <w:r w:rsidRPr="00723A4E">
        <w:rPr>
          <w:rFonts w:hint="cs"/>
          <w:b w:val="0"/>
          <w:bCs/>
          <w:rtl/>
        </w:rPr>
        <w:t>قواعد المنافسة</w:t>
      </w:r>
    </w:p>
    <w:bookmarkEnd w:id="0"/>
    <w:p w:rsidR="00571653" w:rsidRDefault="00571653" w:rsidP="00571653">
      <w:pPr>
        <w:jc w:val="both"/>
        <w:rPr>
          <w:rtl/>
        </w:rPr>
      </w:pPr>
    </w:p>
    <w:p w:rsidR="00571653" w:rsidRDefault="00571653" w:rsidP="00571653">
      <w:pPr>
        <w:jc w:val="both"/>
        <w:rPr>
          <w:b w:val="0"/>
          <w:bCs/>
          <w:rtl/>
        </w:rPr>
      </w:pPr>
      <w:r>
        <w:rPr>
          <w:rFonts w:hint="cs"/>
          <w:b w:val="0"/>
          <w:bCs/>
          <w:rtl/>
        </w:rPr>
        <w:t>1-</w:t>
      </w:r>
      <w:r>
        <w:rPr>
          <w:rFonts w:hint="cs"/>
          <w:b w:val="0"/>
          <w:bCs/>
          <w:rtl/>
        </w:rPr>
        <w:tab/>
        <w:t>المسابقة</w:t>
      </w:r>
    </w:p>
    <w:p w:rsidR="00571653" w:rsidRDefault="00571653" w:rsidP="00571653">
      <w:pPr>
        <w:jc w:val="both"/>
        <w:rPr>
          <w:b w:val="0"/>
          <w:bCs/>
          <w:rtl/>
        </w:rPr>
      </w:pPr>
      <w:r>
        <w:rPr>
          <w:rFonts w:hint="cs"/>
          <w:rtl/>
        </w:rPr>
        <w:t>هذه المسابقة عبارة عن سحب جائزة مجانية يتم تشغيلها من قبل المجلس البريطاني او نيابة عنه لاغراض الاعلان عن دورات اللغة الانجليزية التي يقدمها المجلس للكبار في الاردن "</w:t>
      </w:r>
      <w:r>
        <w:rPr>
          <w:rFonts w:hint="cs"/>
          <w:b w:val="0"/>
          <w:bCs/>
          <w:rtl/>
        </w:rPr>
        <w:t>مسابقة فيسبوك للصور الفوتغرافية".</w:t>
      </w:r>
    </w:p>
    <w:p w:rsidR="00571653" w:rsidRDefault="00571653" w:rsidP="00571653">
      <w:pPr>
        <w:jc w:val="both"/>
        <w:rPr>
          <w:b w:val="0"/>
          <w:bCs/>
          <w:rtl/>
        </w:rPr>
      </w:pPr>
    </w:p>
    <w:p w:rsidR="00571653" w:rsidRDefault="00571653" w:rsidP="00571653">
      <w:pPr>
        <w:jc w:val="both"/>
        <w:rPr>
          <w:b w:val="0"/>
          <w:bCs/>
          <w:rtl/>
        </w:rPr>
      </w:pPr>
      <w:r>
        <w:rPr>
          <w:rFonts w:hint="cs"/>
          <w:b w:val="0"/>
          <w:bCs/>
          <w:rtl/>
        </w:rPr>
        <w:t>2-</w:t>
      </w:r>
      <w:r>
        <w:rPr>
          <w:rFonts w:hint="cs"/>
          <w:b w:val="0"/>
          <w:bCs/>
          <w:rtl/>
        </w:rPr>
        <w:tab/>
        <w:t>المنطقة والتأهل</w:t>
      </w:r>
    </w:p>
    <w:p w:rsidR="00571653" w:rsidRDefault="00571653" w:rsidP="00571653">
      <w:pPr>
        <w:jc w:val="both"/>
        <w:rPr>
          <w:rtl/>
        </w:rPr>
      </w:pPr>
      <w:r>
        <w:rPr>
          <w:rFonts w:hint="cs"/>
          <w:rtl/>
        </w:rPr>
        <w:t>المسابقة مفتوحة للمقيمين في الاردن من عمر 18 سنة واكبر.</w:t>
      </w:r>
    </w:p>
    <w:p w:rsidR="00571653" w:rsidRDefault="00571653" w:rsidP="00571653">
      <w:pPr>
        <w:jc w:val="both"/>
        <w:rPr>
          <w:rtl/>
        </w:rPr>
      </w:pPr>
      <w:r>
        <w:rPr>
          <w:rFonts w:hint="cs"/>
          <w:rtl/>
        </w:rPr>
        <w:t>يسمح بدخول واحد لكل شخص ، ولا يمكن للمشارك ان يفوز بأكثر من جائزة واحدة.</w:t>
      </w:r>
    </w:p>
    <w:p w:rsidR="00571653" w:rsidRDefault="00571653" w:rsidP="00571653">
      <w:pPr>
        <w:jc w:val="both"/>
        <w:rPr>
          <w:rtl/>
        </w:rPr>
      </w:pPr>
      <w:r>
        <w:rPr>
          <w:rFonts w:hint="cs"/>
          <w:rtl/>
        </w:rPr>
        <w:t>الدخول الى المسابقة مجاني مع ان المشاركين مسؤولين عن تكاليفهم الخاصة بالاتصال عبر الانرتنت.</w:t>
      </w:r>
    </w:p>
    <w:p w:rsidR="00571653" w:rsidRDefault="00571653" w:rsidP="00571653">
      <w:pPr>
        <w:jc w:val="both"/>
        <w:rPr>
          <w:rtl/>
        </w:rPr>
      </w:pPr>
    </w:p>
    <w:p w:rsidR="00571653" w:rsidRDefault="00571653" w:rsidP="00571653">
      <w:pPr>
        <w:jc w:val="both"/>
        <w:rPr>
          <w:b w:val="0"/>
          <w:bCs/>
          <w:rtl/>
        </w:rPr>
      </w:pPr>
      <w:r>
        <w:rPr>
          <w:rFonts w:hint="cs"/>
          <w:b w:val="0"/>
          <w:bCs/>
          <w:rtl/>
        </w:rPr>
        <w:t>3-</w:t>
      </w:r>
      <w:r>
        <w:rPr>
          <w:rFonts w:hint="cs"/>
          <w:b w:val="0"/>
          <w:bCs/>
          <w:rtl/>
        </w:rPr>
        <w:tab/>
        <w:t>تواريخ المسابقة</w:t>
      </w:r>
    </w:p>
    <w:p w:rsidR="00571653" w:rsidRDefault="00571653" w:rsidP="00571653">
      <w:pPr>
        <w:jc w:val="both"/>
        <w:rPr>
          <w:rtl/>
        </w:rPr>
      </w:pPr>
      <w:r>
        <w:rPr>
          <w:rFonts w:hint="cs"/>
          <w:rtl/>
        </w:rPr>
        <w:t>تاريخ افتتاح المسابقة هو 12/10/2016 وتاريخ الاغلاق هو 19/10/2016 الساعة 5 مساءا.</w:t>
      </w:r>
    </w:p>
    <w:p w:rsidR="00571653" w:rsidRDefault="00571653" w:rsidP="00571653">
      <w:pPr>
        <w:jc w:val="both"/>
        <w:rPr>
          <w:rtl/>
        </w:rPr>
      </w:pPr>
    </w:p>
    <w:p w:rsidR="00571653" w:rsidRDefault="00571653" w:rsidP="00571653">
      <w:pPr>
        <w:jc w:val="both"/>
        <w:rPr>
          <w:rtl/>
        </w:rPr>
      </w:pPr>
      <w:r>
        <w:rPr>
          <w:rFonts w:hint="cs"/>
          <w:rtl/>
        </w:rPr>
        <w:t>أي إدخال يتم استلامه قبل تاريخ الافتتاح او بعد تاريخ الاغلاق لن يشمل في المسابقة ، ولا يتحمل المجلس البريطاني أي مسؤولية ايا كانت عن اي فشل او عطل فني او اي مشكلة اخرى في اي نظام او سيرفر او مزود خدمة او خلاف ذلك يمكن ان يؤدي الى فقدان اي إدخال او تأخيره او عدم تسجيله بطريقة مناسبة.</w:t>
      </w:r>
    </w:p>
    <w:p w:rsidR="00571653" w:rsidRDefault="00571653" w:rsidP="00571653">
      <w:pPr>
        <w:jc w:val="both"/>
        <w:rPr>
          <w:rtl/>
        </w:rPr>
      </w:pPr>
    </w:p>
    <w:p w:rsidR="00571653" w:rsidRDefault="00571653" w:rsidP="00571653">
      <w:pPr>
        <w:jc w:val="both"/>
        <w:rPr>
          <w:rtl/>
        </w:rPr>
      </w:pPr>
      <w:r>
        <w:rPr>
          <w:rFonts w:hint="cs"/>
          <w:rtl/>
        </w:rPr>
        <w:t>سوف يتم اشعار الفائز في المسابقة خلال الفترة من 23 تشرين اول و 27 تشرين اول 2016 وسوف يتم ارسال الاشعار الى عنوان البريد الالكتروني المقدم من قبل المشارك الفائز عند التسجيل في المسابقة وفق المادة 4 من قواعد اللعبة هذه ، وسوف يقوم المجلس البريطاني في هذا الاشعار بابلاغ الفائز في المسابقة عن كيفية المطالبة بجائزته واي معلومات او خطوات اضافية مطلوبة لتمكين المجلس البريطاني من تزويده بالجائزة ، ويحتفظ المجلس البريطاني بحق منح الجائزة تلك الى مشارك أخر في المسابقة في حالة عدم المطالبة بالجائزة خلال اسبوع واحد بعد ذلك الاشعار.</w:t>
      </w:r>
    </w:p>
    <w:p w:rsidR="00571653" w:rsidRDefault="00571653" w:rsidP="00571653">
      <w:pPr>
        <w:jc w:val="both"/>
        <w:rPr>
          <w:rtl/>
        </w:rPr>
      </w:pPr>
    </w:p>
    <w:p w:rsidR="00571653" w:rsidRDefault="00571653" w:rsidP="00571653">
      <w:pPr>
        <w:jc w:val="both"/>
        <w:rPr>
          <w:b w:val="0"/>
          <w:bCs/>
          <w:rtl/>
        </w:rPr>
      </w:pPr>
      <w:r>
        <w:rPr>
          <w:rFonts w:hint="cs"/>
          <w:b w:val="0"/>
          <w:bCs/>
          <w:rtl/>
        </w:rPr>
        <w:lastRenderedPageBreak/>
        <w:t>4-</w:t>
      </w:r>
      <w:r>
        <w:rPr>
          <w:rFonts w:hint="cs"/>
          <w:b w:val="0"/>
          <w:bCs/>
          <w:rtl/>
        </w:rPr>
        <w:tab/>
        <w:t>كيف يمكن الدخول في المسابقة</w:t>
      </w:r>
    </w:p>
    <w:p w:rsidR="00571653" w:rsidRDefault="00571653" w:rsidP="00571653">
      <w:pPr>
        <w:ind w:right="-426"/>
        <w:jc w:val="both"/>
        <w:rPr>
          <w:rtl/>
        </w:rPr>
      </w:pPr>
      <w:r w:rsidRPr="00470D86">
        <w:rPr>
          <w:rFonts w:hint="cs"/>
          <w:sz w:val="22"/>
          <w:szCs w:val="26"/>
          <w:rtl/>
        </w:rPr>
        <w:t xml:space="preserve">سوف يتم الاعلان عن المسابقة من خلال موقع المجلس البريطاني الاردن على الانترنت وصفحة المجلس على الفيسبوك </w:t>
      </w:r>
      <w:r w:rsidRPr="00470D86">
        <w:rPr>
          <w:rFonts w:hint="cs"/>
          <w:sz w:val="20"/>
          <w:szCs w:val="24"/>
          <w:rtl/>
        </w:rPr>
        <w:t>(</w:t>
      </w:r>
      <w:hyperlink r:id="rId5" w:history="1">
        <w:r w:rsidRPr="00470D86">
          <w:rPr>
            <w:rStyle w:val="Hyperlink"/>
            <w:sz w:val="20"/>
            <w:szCs w:val="24"/>
          </w:rPr>
          <w:t>www.britishcounci.jordan</w:t>
        </w:r>
      </w:hyperlink>
      <w:r w:rsidRPr="00470D86">
        <w:rPr>
          <w:sz w:val="20"/>
          <w:szCs w:val="24"/>
        </w:rPr>
        <w:t xml:space="preserve"> </w:t>
      </w:r>
      <w:r w:rsidRPr="00470D86">
        <w:rPr>
          <w:rFonts w:hint="cs"/>
          <w:sz w:val="20"/>
          <w:szCs w:val="24"/>
          <w:rtl/>
        </w:rPr>
        <w:t xml:space="preserve"> و </w:t>
      </w:r>
      <w:hyperlink r:id="rId6" w:history="1">
        <w:r w:rsidRPr="00470D86">
          <w:rPr>
            <w:rStyle w:val="Hyperlink"/>
            <w:sz w:val="20"/>
            <w:szCs w:val="24"/>
            <w:lang w:bidi="ar-JO"/>
          </w:rPr>
          <w:t>www.facebook.com/British</w:t>
        </w:r>
        <w:r w:rsidRPr="00470D86">
          <w:rPr>
            <w:rStyle w:val="Hyperlink"/>
            <w:sz w:val="22"/>
            <w:szCs w:val="26"/>
            <w:lang w:bidi="ar-JO"/>
          </w:rPr>
          <w:t>CouncilJordan</w:t>
        </w:r>
      </w:hyperlink>
      <w:r w:rsidRPr="00470D86">
        <w:rPr>
          <w:sz w:val="22"/>
          <w:szCs w:val="26"/>
          <w:lang w:bidi="ar-JO"/>
        </w:rPr>
        <w:t xml:space="preserve"> </w:t>
      </w:r>
      <w:r w:rsidRPr="00470D86">
        <w:rPr>
          <w:rFonts w:hint="cs"/>
          <w:sz w:val="22"/>
          <w:szCs w:val="26"/>
          <w:rtl/>
        </w:rPr>
        <w:t>)</w:t>
      </w:r>
      <w:r w:rsidRPr="00470D86">
        <w:rPr>
          <w:rFonts w:hint="cs"/>
          <w:sz w:val="28"/>
          <w:szCs w:val="32"/>
          <w:rtl/>
        </w:rPr>
        <w:t>.</w:t>
      </w:r>
    </w:p>
    <w:p w:rsidR="00571653" w:rsidRDefault="00571653" w:rsidP="00571653">
      <w:pPr>
        <w:jc w:val="both"/>
        <w:rPr>
          <w:rtl/>
        </w:rPr>
      </w:pPr>
    </w:p>
    <w:p w:rsidR="00571653" w:rsidRDefault="00571653" w:rsidP="00571653">
      <w:pPr>
        <w:jc w:val="both"/>
        <w:rPr>
          <w:rtl/>
        </w:rPr>
      </w:pPr>
      <w:r>
        <w:rPr>
          <w:rFonts w:hint="cs"/>
          <w:rtl/>
        </w:rPr>
        <w:t xml:space="preserve">للدخول في المسابقة يجب ارسال الايميل الى:  </w:t>
      </w:r>
      <w:hyperlink r:id="rId7" w:history="1">
        <w:r w:rsidRPr="00470D86">
          <w:rPr>
            <w:rStyle w:val="Hyperlink"/>
            <w:sz w:val="22"/>
            <w:szCs w:val="26"/>
          </w:rPr>
          <w:t>photo.competition@britishcouncil.org.jo</w:t>
        </w:r>
      </w:hyperlink>
      <w:r>
        <w:rPr>
          <w:sz w:val="22"/>
          <w:szCs w:val="26"/>
        </w:rPr>
        <w:t>)</w:t>
      </w:r>
      <w:r w:rsidRPr="00470D86">
        <w:rPr>
          <w:rFonts w:hint="cs"/>
          <w:sz w:val="22"/>
          <w:szCs w:val="26"/>
          <w:rtl/>
        </w:rPr>
        <w:t>)</w:t>
      </w:r>
      <w:r>
        <w:rPr>
          <w:rFonts w:hint="cs"/>
          <w:rtl/>
        </w:rPr>
        <w:t xml:space="preserve"> مع الوثائق التالية:</w:t>
      </w:r>
    </w:p>
    <w:p w:rsidR="00571653" w:rsidRDefault="00571653" w:rsidP="00571653">
      <w:pPr>
        <w:pStyle w:val="ListParagraph"/>
        <w:numPr>
          <w:ilvl w:val="0"/>
          <w:numId w:val="1"/>
        </w:numPr>
        <w:jc w:val="both"/>
        <w:rPr>
          <w:rtl/>
        </w:rPr>
      </w:pPr>
      <w:r>
        <w:rPr>
          <w:rFonts w:hint="cs"/>
          <w:rtl/>
        </w:rPr>
        <w:t>الصورة الفوتغرافية التي التقطتها في موضوع (افضل خبرتي كعميل)  ، قدم او التقط صورة للمكان او للشخص الذي تتلقى فيه خدمة العميل المميزة مع نص مختصر باللغة الانجليزية يشرح سبب ذلك.</w:t>
      </w:r>
    </w:p>
    <w:p w:rsidR="00571653" w:rsidRDefault="00571653" w:rsidP="00571653">
      <w:pPr>
        <w:pStyle w:val="ListParagraph"/>
        <w:numPr>
          <w:ilvl w:val="0"/>
          <w:numId w:val="1"/>
        </w:numPr>
        <w:jc w:val="both"/>
        <w:rPr>
          <w:sz w:val="20"/>
          <w:szCs w:val="24"/>
        </w:rPr>
      </w:pPr>
      <w:r>
        <w:rPr>
          <w:rFonts w:hint="cs"/>
          <w:rtl/>
        </w:rPr>
        <w:t xml:space="preserve">نموذج الموافقة الموقع (يمكن تحميل هذا من الرابط </w:t>
      </w:r>
      <w:r w:rsidRPr="00470D86">
        <w:rPr>
          <w:sz w:val="20"/>
          <w:szCs w:val="24"/>
        </w:rPr>
        <w:t>ADD LI</w:t>
      </w:r>
      <w:r>
        <w:rPr>
          <w:sz w:val="20"/>
          <w:szCs w:val="24"/>
          <w:lang w:bidi="ar-JO"/>
        </w:rPr>
        <w:t>N</w:t>
      </w:r>
      <w:r w:rsidRPr="00470D86">
        <w:rPr>
          <w:sz w:val="20"/>
          <w:szCs w:val="24"/>
        </w:rPr>
        <w:t>K TO WEBSITE PAGE</w:t>
      </w:r>
      <w:r w:rsidRPr="00470D86">
        <w:rPr>
          <w:rFonts w:hint="cs"/>
          <w:sz w:val="20"/>
          <w:szCs w:val="24"/>
          <w:rtl/>
        </w:rPr>
        <w:t>).</w:t>
      </w:r>
    </w:p>
    <w:p w:rsidR="00571653" w:rsidRDefault="00571653" w:rsidP="00571653">
      <w:pPr>
        <w:jc w:val="both"/>
        <w:rPr>
          <w:sz w:val="20"/>
          <w:szCs w:val="24"/>
          <w:rtl/>
        </w:rPr>
      </w:pPr>
    </w:p>
    <w:p w:rsidR="00571653" w:rsidRDefault="00571653" w:rsidP="00571653">
      <w:pPr>
        <w:jc w:val="both"/>
        <w:rPr>
          <w:b w:val="0"/>
          <w:bCs/>
          <w:rtl/>
        </w:rPr>
      </w:pPr>
      <w:r>
        <w:rPr>
          <w:rFonts w:hint="cs"/>
          <w:b w:val="0"/>
          <w:bCs/>
          <w:rtl/>
        </w:rPr>
        <w:t>5-</w:t>
      </w:r>
      <w:r>
        <w:rPr>
          <w:rFonts w:hint="cs"/>
          <w:b w:val="0"/>
          <w:bCs/>
          <w:rtl/>
        </w:rPr>
        <w:tab/>
        <w:t>الجوائز واختيار الادخالات الفائزة</w:t>
      </w:r>
    </w:p>
    <w:p w:rsidR="00571653" w:rsidRDefault="00571653" w:rsidP="00571653">
      <w:pPr>
        <w:jc w:val="both"/>
        <w:rPr>
          <w:rtl/>
        </w:rPr>
      </w:pPr>
      <w:r>
        <w:rPr>
          <w:rFonts w:hint="cs"/>
          <w:rtl/>
        </w:rPr>
        <w:t>سوف يتم اتخاذ القرار في المجلس البريطاني بتاريخ الاغلاق المذكور اعلاه.</w:t>
      </w:r>
    </w:p>
    <w:p w:rsidR="00571653" w:rsidRDefault="00571653" w:rsidP="00571653">
      <w:pPr>
        <w:jc w:val="both"/>
        <w:rPr>
          <w:rtl/>
        </w:rPr>
      </w:pPr>
    </w:p>
    <w:p w:rsidR="00571653" w:rsidRDefault="00571653" w:rsidP="00571653">
      <w:pPr>
        <w:jc w:val="both"/>
        <w:rPr>
          <w:rtl/>
        </w:rPr>
      </w:pPr>
      <w:r>
        <w:rPr>
          <w:rFonts w:hint="cs"/>
          <w:rtl/>
        </w:rPr>
        <w:t>سوف يتم الحكم على الادخالات من قبل هيئة قضاة يعينهم المجلس البريطاني ، ويكون قرار القضاة نهائي وملزم ، ويجب ان يكون الفائز مستعدا للحضور الى مركزنا للمطالبة بجائزته يوم الخميس 20 تشرين أول.</w:t>
      </w:r>
    </w:p>
    <w:p w:rsidR="00571653" w:rsidRDefault="00571653" w:rsidP="00571653">
      <w:pPr>
        <w:jc w:val="both"/>
        <w:rPr>
          <w:rtl/>
        </w:rPr>
      </w:pPr>
    </w:p>
    <w:p w:rsidR="00571653" w:rsidRDefault="00571653" w:rsidP="00571653">
      <w:pPr>
        <w:jc w:val="both"/>
        <w:rPr>
          <w:rtl/>
        </w:rPr>
      </w:pPr>
      <w:r>
        <w:rPr>
          <w:rFonts w:hint="cs"/>
          <w:rtl/>
        </w:rPr>
        <w:t>لن يتم إدخال اي مراسلات مع المشاركين الخاسرين.</w:t>
      </w:r>
    </w:p>
    <w:p w:rsidR="00571653" w:rsidRDefault="00571653" w:rsidP="00571653">
      <w:pPr>
        <w:jc w:val="both"/>
        <w:rPr>
          <w:rtl/>
        </w:rPr>
      </w:pPr>
    </w:p>
    <w:p w:rsidR="00571653" w:rsidRDefault="00571653" w:rsidP="00571653">
      <w:pPr>
        <w:jc w:val="both"/>
        <w:rPr>
          <w:rtl/>
        </w:rPr>
      </w:pPr>
      <w:r>
        <w:rPr>
          <w:rFonts w:hint="cs"/>
          <w:rtl/>
        </w:rPr>
        <w:t xml:space="preserve">تتكون الجائزة من دورة لغة انجليزية مجانية او دورة اعداد امتحان (ايليتس) في المجلس البريطاني الاردن تبدأ في 14 او 15 تشرين ثاني 2016 ، وسوف تخضع تواريخ الدورة الى التوفر ولا يمكن ان يكفل المركز البريطاني توفر اي تواريخ معينة. </w:t>
      </w:r>
    </w:p>
    <w:p w:rsidR="00571653" w:rsidRDefault="00571653" w:rsidP="00571653">
      <w:pPr>
        <w:jc w:val="both"/>
        <w:rPr>
          <w:rtl/>
        </w:rPr>
      </w:pPr>
    </w:p>
    <w:p w:rsidR="00571653" w:rsidRDefault="00571653" w:rsidP="00571653">
      <w:pPr>
        <w:jc w:val="both"/>
        <w:rPr>
          <w:rtl/>
        </w:rPr>
      </w:pPr>
      <w:r>
        <w:rPr>
          <w:rFonts w:hint="cs"/>
          <w:rtl/>
        </w:rPr>
        <w:t>الجوائز شخصية للفائزين ولا يمكن تحويلها الى اي طرف ثالث ، ولا يمكن مبادلة الاجهزة بالمال او بأي بضائع او خدمات اخرى.</w:t>
      </w:r>
    </w:p>
    <w:p w:rsidR="00571653" w:rsidRDefault="00571653" w:rsidP="00571653">
      <w:pPr>
        <w:jc w:val="both"/>
        <w:rPr>
          <w:rtl/>
        </w:rPr>
      </w:pPr>
    </w:p>
    <w:p w:rsidR="00571653" w:rsidRDefault="00571653" w:rsidP="00571653">
      <w:pPr>
        <w:jc w:val="both"/>
        <w:rPr>
          <w:rtl/>
        </w:rPr>
      </w:pPr>
      <w:r>
        <w:rPr>
          <w:rFonts w:hint="cs"/>
          <w:rtl/>
        </w:rPr>
        <w:t xml:space="preserve">لا يتحمل المركز البريطاني المسؤولية عن الفشل في ابلاغ المشاركين الفائزين او الفشل في تسليم الجوائز عندما ينتج ذلك الفشل من تقديم تفاصيل اتصال غير دقيقة من قبل المشاركين او من تصرفات او اهمال </w:t>
      </w:r>
      <w:r>
        <w:rPr>
          <w:rFonts w:hint="cs"/>
          <w:rtl/>
        </w:rPr>
        <w:lastRenderedPageBreak/>
        <w:t xml:space="preserve">الطرف الثالث (شاملا </w:t>
      </w:r>
      <w:r>
        <w:rPr>
          <w:rtl/>
        </w:rPr>
        <w:t>–</w:t>
      </w:r>
      <w:r>
        <w:rPr>
          <w:rFonts w:hint="cs"/>
          <w:rtl/>
        </w:rPr>
        <w:t xml:space="preserve"> بدون تقييد </w:t>
      </w:r>
      <w:r>
        <w:rPr>
          <w:rtl/>
        </w:rPr>
        <w:t>–</w:t>
      </w:r>
      <w:r>
        <w:rPr>
          <w:rFonts w:hint="cs"/>
          <w:rtl/>
        </w:rPr>
        <w:t xml:space="preserve"> اي مزود خدمة الانترنت او البريد) ولن يتحمل اي مسؤولية تجاه اي منافس اذا تم منع او تأخير المركز في تسليم اي أمر يتعلق بالمسابقة او الجوائز بافعال او احداث او اهمال او حوادث خارجة عن السيطرة المعقولة.</w:t>
      </w:r>
    </w:p>
    <w:p w:rsidR="00571653" w:rsidRDefault="00571653" w:rsidP="00571653">
      <w:pPr>
        <w:jc w:val="both"/>
        <w:rPr>
          <w:rtl/>
        </w:rPr>
      </w:pPr>
    </w:p>
    <w:p w:rsidR="00571653" w:rsidRDefault="00571653" w:rsidP="00571653">
      <w:pPr>
        <w:jc w:val="both"/>
        <w:rPr>
          <w:rtl/>
        </w:rPr>
      </w:pPr>
      <w:r>
        <w:rPr>
          <w:rFonts w:hint="cs"/>
          <w:rtl/>
        </w:rPr>
        <w:t xml:space="preserve">لا يعرض المركز البريطاني اي تأمين فيما يتعلق بالجائزة ، ويمكن ان يرتب كل فائز بالجائزة تأمينه الخاص بخصوص الجائزة </w:t>
      </w:r>
      <w:r>
        <w:rPr>
          <w:rtl/>
        </w:rPr>
        <w:t>–</w:t>
      </w:r>
      <w:r>
        <w:rPr>
          <w:rFonts w:hint="cs"/>
          <w:rtl/>
        </w:rPr>
        <w:t xml:space="preserve"> اذا مطبق.</w:t>
      </w:r>
    </w:p>
    <w:p w:rsidR="00571653" w:rsidRDefault="00571653" w:rsidP="00571653">
      <w:pPr>
        <w:jc w:val="both"/>
        <w:rPr>
          <w:rtl/>
        </w:rPr>
      </w:pPr>
    </w:p>
    <w:p w:rsidR="00571653" w:rsidRDefault="00571653" w:rsidP="00571653">
      <w:pPr>
        <w:jc w:val="both"/>
        <w:rPr>
          <w:b w:val="0"/>
          <w:bCs/>
          <w:rtl/>
        </w:rPr>
      </w:pPr>
      <w:r>
        <w:rPr>
          <w:rFonts w:hint="cs"/>
          <w:b w:val="0"/>
          <w:bCs/>
          <w:rtl/>
        </w:rPr>
        <w:t>6-</w:t>
      </w:r>
      <w:r>
        <w:rPr>
          <w:rFonts w:hint="cs"/>
          <w:b w:val="0"/>
          <w:bCs/>
          <w:rtl/>
        </w:rPr>
        <w:tab/>
        <w:t>البيانات الشخصية</w:t>
      </w:r>
    </w:p>
    <w:p w:rsidR="00571653" w:rsidRDefault="00571653" w:rsidP="00571653">
      <w:pPr>
        <w:jc w:val="both"/>
        <w:rPr>
          <w:rtl/>
        </w:rPr>
      </w:pPr>
      <w:r>
        <w:rPr>
          <w:rFonts w:hint="cs"/>
          <w:rtl/>
        </w:rPr>
        <w:t>سوف يقوم المركز البريطاني بجمع وتخزين اسماء وعناوين البريد الالكتروني لجميع المشاركين وتفاصيل الاتصال الاضافية للفائزين كما هو متوقع بموجب الاقسام 4 و 5 اعلاه ، وسوف يستخدم المركز البريطاني هذه البيانات الشخصية للاغراض التالية:</w:t>
      </w:r>
    </w:p>
    <w:p w:rsidR="00571653" w:rsidRDefault="00571653" w:rsidP="00571653">
      <w:pPr>
        <w:jc w:val="both"/>
        <w:rPr>
          <w:rtl/>
        </w:rPr>
      </w:pPr>
    </w:p>
    <w:p w:rsidR="00571653" w:rsidRDefault="00571653" w:rsidP="00571653">
      <w:pPr>
        <w:pStyle w:val="ListParagraph"/>
        <w:numPr>
          <w:ilvl w:val="0"/>
          <w:numId w:val="1"/>
        </w:numPr>
        <w:jc w:val="both"/>
      </w:pPr>
      <w:r>
        <w:rPr>
          <w:rFonts w:hint="cs"/>
          <w:rtl/>
        </w:rPr>
        <w:t>ادارة العلاقة بين المشاركين والمركز البريطاني.</w:t>
      </w:r>
    </w:p>
    <w:p w:rsidR="00571653" w:rsidRDefault="00571653" w:rsidP="00571653">
      <w:pPr>
        <w:pStyle w:val="ListParagraph"/>
        <w:numPr>
          <w:ilvl w:val="0"/>
          <w:numId w:val="1"/>
        </w:numPr>
        <w:jc w:val="both"/>
      </w:pPr>
      <w:r>
        <w:rPr>
          <w:rFonts w:hint="cs"/>
          <w:rtl/>
        </w:rPr>
        <w:t>الاتصال مع المشاركين للاجابة على استفساراتهم بخصوص المسابقة.</w:t>
      </w:r>
    </w:p>
    <w:p w:rsidR="00571653" w:rsidRDefault="00571653" w:rsidP="00571653">
      <w:pPr>
        <w:pStyle w:val="ListParagraph"/>
        <w:numPr>
          <w:ilvl w:val="0"/>
          <w:numId w:val="1"/>
        </w:numPr>
        <w:jc w:val="both"/>
      </w:pPr>
      <w:r>
        <w:rPr>
          <w:rFonts w:hint="cs"/>
          <w:rtl/>
        </w:rPr>
        <w:t>الاتصال مع الفائزين وترتيب تسليمهم الجوائز.</w:t>
      </w:r>
    </w:p>
    <w:p w:rsidR="00571653" w:rsidRDefault="00571653" w:rsidP="00571653">
      <w:pPr>
        <w:pStyle w:val="ListParagraph"/>
        <w:numPr>
          <w:ilvl w:val="0"/>
          <w:numId w:val="1"/>
        </w:numPr>
        <w:jc w:val="both"/>
      </w:pPr>
      <w:r>
        <w:rPr>
          <w:rFonts w:hint="cs"/>
          <w:rtl/>
        </w:rPr>
        <w:t>تسويق والاعلان وفق القسم 7 ادناه.</w:t>
      </w:r>
    </w:p>
    <w:p w:rsidR="00571653" w:rsidRDefault="00571653" w:rsidP="00571653">
      <w:pPr>
        <w:jc w:val="both"/>
        <w:rPr>
          <w:rtl/>
        </w:rPr>
      </w:pPr>
    </w:p>
    <w:p w:rsidR="00571653" w:rsidRDefault="00571653" w:rsidP="00571653">
      <w:pPr>
        <w:jc w:val="both"/>
        <w:rPr>
          <w:rtl/>
        </w:rPr>
      </w:pPr>
      <w:r>
        <w:rPr>
          <w:rFonts w:hint="cs"/>
          <w:rtl/>
        </w:rPr>
        <w:t>بالمشاركة في المسابقة ، يوافق المشاركون على معالجة بياناتهم الشخصية من قبل المجلس البريطاني وفق هذا القسم 6 وللاغراض المحددة فيه.</w:t>
      </w:r>
    </w:p>
    <w:p w:rsidR="00571653" w:rsidRDefault="00571653" w:rsidP="00571653">
      <w:pPr>
        <w:jc w:val="both"/>
        <w:rPr>
          <w:rtl/>
        </w:rPr>
      </w:pPr>
    </w:p>
    <w:p w:rsidR="00571653" w:rsidRDefault="00571653" w:rsidP="00571653">
      <w:pPr>
        <w:jc w:val="both"/>
        <w:rPr>
          <w:rtl/>
        </w:rPr>
      </w:pPr>
      <w:r>
        <w:rPr>
          <w:rFonts w:hint="cs"/>
          <w:rtl/>
        </w:rPr>
        <w:t xml:space="preserve">يمكن ان يمارس المشاركون حقوقهم في الدخول الى بياناتهم الشخصية المحتفظ بها من قبل المجلس البريطاني وسحب موافقتهم على معالجة بياناتهم الشخصية بارسال رسالة الكترونية مرفق معها صورة (سكانر) من جواز سفرهم الصالح الى: المجلس البريطاني </w:t>
      </w:r>
      <w:r>
        <w:rPr>
          <w:rtl/>
        </w:rPr>
        <w:t>–</w:t>
      </w:r>
      <w:r>
        <w:rPr>
          <w:rFonts w:hint="cs"/>
          <w:rtl/>
        </w:rPr>
        <w:t xml:space="preserve"> الاردن ، شارع الرينبو </w:t>
      </w:r>
      <w:r>
        <w:rPr>
          <w:rtl/>
        </w:rPr>
        <w:t>–</w:t>
      </w:r>
      <w:r>
        <w:rPr>
          <w:rFonts w:hint="cs"/>
          <w:rtl/>
        </w:rPr>
        <w:t xml:space="preserve"> عمان.</w:t>
      </w:r>
    </w:p>
    <w:p w:rsidR="00571653" w:rsidRDefault="00571653" w:rsidP="00571653">
      <w:pPr>
        <w:jc w:val="both"/>
        <w:rPr>
          <w:rtl/>
        </w:rPr>
      </w:pPr>
    </w:p>
    <w:p w:rsidR="00571653" w:rsidRDefault="00571653" w:rsidP="00571653">
      <w:pPr>
        <w:jc w:val="both"/>
        <w:rPr>
          <w:b w:val="0"/>
          <w:bCs/>
          <w:rtl/>
        </w:rPr>
      </w:pPr>
      <w:r>
        <w:rPr>
          <w:rFonts w:hint="cs"/>
          <w:b w:val="0"/>
          <w:bCs/>
          <w:rtl/>
        </w:rPr>
        <w:t>7-</w:t>
      </w:r>
      <w:r>
        <w:rPr>
          <w:rFonts w:hint="cs"/>
          <w:b w:val="0"/>
          <w:bCs/>
          <w:rtl/>
        </w:rPr>
        <w:tab/>
        <w:t>الدعاية والحقوق</w:t>
      </w:r>
    </w:p>
    <w:p w:rsidR="00571653" w:rsidRDefault="00571653" w:rsidP="00571653">
      <w:pPr>
        <w:jc w:val="both"/>
        <w:rPr>
          <w:rtl/>
        </w:rPr>
      </w:pPr>
      <w:r>
        <w:rPr>
          <w:rFonts w:hint="cs"/>
          <w:rtl/>
        </w:rPr>
        <w:t>ينوي المجلس البريطاني ان ينشر اسماء وصور الفائزين في مواقع الانترنت وصفحات فيسبوك التابعة للمجلس وفي الصحافة والمواد الدعائية والتسويقية الاخرى.</w:t>
      </w:r>
    </w:p>
    <w:p w:rsidR="00571653" w:rsidRDefault="00571653" w:rsidP="00571653">
      <w:pPr>
        <w:jc w:val="both"/>
        <w:rPr>
          <w:rtl/>
        </w:rPr>
      </w:pPr>
    </w:p>
    <w:p w:rsidR="00571653" w:rsidRDefault="00571653" w:rsidP="00571653">
      <w:pPr>
        <w:jc w:val="both"/>
        <w:rPr>
          <w:rtl/>
        </w:rPr>
      </w:pPr>
      <w:r>
        <w:rPr>
          <w:rFonts w:hint="cs"/>
          <w:rtl/>
        </w:rPr>
        <w:t>اضافة الى ذلك ، يمكن ان يقوم المجلس البريطاني بكتابة ونشر مقالات عن استغلال الفائزين لجائزتهم ، ويوافق كل مشارك بدخول المسابقة على استخدام اسمه وصورته ويوافق على التعاون مع تلك الدعاية او التسويق اذا فاز بالجائزة.</w:t>
      </w:r>
    </w:p>
    <w:p w:rsidR="00571653" w:rsidRDefault="00571653" w:rsidP="00571653">
      <w:pPr>
        <w:jc w:val="both"/>
        <w:rPr>
          <w:rtl/>
        </w:rPr>
      </w:pPr>
      <w:r>
        <w:rPr>
          <w:rFonts w:hint="cs"/>
          <w:rtl/>
        </w:rPr>
        <w:t xml:space="preserve">سوف يحتفظ المشاركون بحقوق النشر للمادة المدخلة التي يقدومها الى المجلس البريطاني ، وبدخول المسابقة فان كل مشارك يمنح المجلس البريطاني مجانا التصريح لاستخدام مادة الادخال (شاملا </w:t>
      </w:r>
      <w:r>
        <w:rPr>
          <w:rtl/>
        </w:rPr>
        <w:t>–</w:t>
      </w:r>
      <w:r>
        <w:rPr>
          <w:rFonts w:hint="cs"/>
          <w:rtl/>
        </w:rPr>
        <w:t xml:space="preserve"> لكن بدون تقييد </w:t>
      </w:r>
      <w:r>
        <w:rPr>
          <w:rtl/>
        </w:rPr>
        <w:t>–</w:t>
      </w:r>
      <w:r>
        <w:rPr>
          <w:rFonts w:hint="cs"/>
          <w:rtl/>
        </w:rPr>
        <w:t xml:space="preserve"> تعديل وتكييف المادة لاسباب تشغيلية او تحريرية) في اي وسائط عبر العالم للاغراض متعلقة بالمسابقة ، ويمنح المشاركون الذين يفوزون بالجائزة المركز البريطاني تصريح آخر لنشر وعرض المواد المدخلة من قبلهم (شاملا </w:t>
      </w:r>
      <w:r>
        <w:rPr>
          <w:rtl/>
        </w:rPr>
        <w:t>–</w:t>
      </w:r>
      <w:r>
        <w:rPr>
          <w:rFonts w:hint="cs"/>
          <w:rtl/>
        </w:rPr>
        <w:t xml:space="preserve"> بدون تقييد </w:t>
      </w:r>
      <w:r>
        <w:rPr>
          <w:rtl/>
        </w:rPr>
        <w:t>–</w:t>
      </w:r>
      <w:r>
        <w:rPr>
          <w:rFonts w:hint="cs"/>
          <w:rtl/>
        </w:rPr>
        <w:t xml:space="preserve"> تعديل وتكييف المادة لاسباب تشغيلية وتحريرية) بصورة مطبوعة وباي وسائط اخرى عبر العالم لأي غرض للمجلس البريطاني ، ويصادق كل مشارك بان المادة المدخلة هي عبارة عن عملهم الأصلي وليس بها تشهير ولا تخالف اي من القوانين الانجليزية وان لهم الحق بمنح المجلس البريطاني التصريح لاستخدامها للاغراض المحددة اعلاه وانه قد تم الحصول على جميع الموافقات الضرورية لتقديم المواد المدخلة.</w:t>
      </w:r>
    </w:p>
    <w:p w:rsidR="00571653" w:rsidRDefault="00571653" w:rsidP="00571653">
      <w:pPr>
        <w:jc w:val="both"/>
        <w:rPr>
          <w:rtl/>
        </w:rPr>
      </w:pPr>
      <w:r>
        <w:rPr>
          <w:rFonts w:hint="cs"/>
          <w:rtl/>
        </w:rPr>
        <w:t xml:space="preserve">سوف تخول جميع الحقوق في اسم وشعار ومواقع الانترنت وصفحات فيسبوك والصحافة والمواد الترويجية والتسويقية الاخرى وجميع الدورة ومحتوى ومواد الامتحان (جميعها "مواد المجلس") وتبقى مع المجلس البريطاني (او مرخصيها) ، ويوافق المشاركون </w:t>
      </w:r>
      <w:r>
        <w:rPr>
          <w:rtl/>
        </w:rPr>
        <w:t>–</w:t>
      </w:r>
      <w:r>
        <w:rPr>
          <w:rFonts w:hint="cs"/>
          <w:rtl/>
        </w:rPr>
        <w:t xml:space="preserve"> بالمشاركة في المسابقة </w:t>
      </w:r>
      <w:r>
        <w:rPr>
          <w:rtl/>
        </w:rPr>
        <w:t>–</w:t>
      </w:r>
      <w:r>
        <w:rPr>
          <w:rFonts w:hint="cs"/>
          <w:rtl/>
        </w:rPr>
        <w:t xml:space="preserve"> انهم لن يستخدموا او يعلنوا عن او ينشروا او يصدروا او يستغلوا او يعيدوا انتاج او نسخ كامل او اي جزء من مواد المجلس.</w:t>
      </w:r>
    </w:p>
    <w:p w:rsidR="00571653" w:rsidRDefault="00571653" w:rsidP="00571653">
      <w:pPr>
        <w:jc w:val="both"/>
        <w:rPr>
          <w:rtl/>
        </w:rPr>
      </w:pPr>
    </w:p>
    <w:p w:rsidR="00571653" w:rsidRDefault="00571653" w:rsidP="00571653">
      <w:pPr>
        <w:jc w:val="both"/>
        <w:rPr>
          <w:b w:val="0"/>
          <w:bCs/>
          <w:rtl/>
        </w:rPr>
      </w:pPr>
      <w:r>
        <w:rPr>
          <w:rFonts w:hint="cs"/>
          <w:b w:val="0"/>
          <w:bCs/>
          <w:rtl/>
        </w:rPr>
        <w:t>8-</w:t>
      </w:r>
      <w:r>
        <w:rPr>
          <w:rFonts w:hint="cs"/>
          <w:b w:val="0"/>
          <w:bCs/>
          <w:rtl/>
        </w:rPr>
        <w:tab/>
        <w:t>امور عامة</w:t>
      </w:r>
    </w:p>
    <w:p w:rsidR="00571653" w:rsidRDefault="00571653" w:rsidP="00571653">
      <w:pPr>
        <w:jc w:val="both"/>
        <w:rPr>
          <w:rtl/>
        </w:rPr>
      </w:pPr>
      <w:r>
        <w:rPr>
          <w:rFonts w:hint="cs"/>
          <w:rtl/>
        </w:rPr>
        <w:t xml:space="preserve">يمكن ان يبطل المجلس البريطاني او يرفض قبول إدخال اي مشارك لا يفي بمعيارية التأهل في القسم 2 او خلاف ذلك لا يتقيد بقواعد المسابقة هذه ، وسوف تنظم وتحكم وتفسر قواعد المسابقة هذه بموجب قوانين انكلترا وويلز وسوف يكون لمحاكم انكلترا وويلز الاختصاص الحصري على اي نزاعات او مطالبات (شاملا </w:t>
      </w:r>
      <w:r>
        <w:rPr>
          <w:rtl/>
        </w:rPr>
        <w:t>–</w:t>
      </w:r>
      <w:r>
        <w:rPr>
          <w:rFonts w:hint="cs"/>
          <w:rtl/>
        </w:rPr>
        <w:t xml:space="preserve"> بدون تقييد </w:t>
      </w:r>
      <w:r>
        <w:rPr>
          <w:rtl/>
        </w:rPr>
        <w:t>–</w:t>
      </w:r>
      <w:r>
        <w:rPr>
          <w:rFonts w:hint="cs"/>
          <w:rtl/>
        </w:rPr>
        <w:t xml:space="preserve"> النزاعات او المطالبات غير التعاقدية) الناتجة او المتعلقة بالمسابقة.</w:t>
      </w:r>
    </w:p>
    <w:p w:rsidR="00571653" w:rsidRDefault="00571653" w:rsidP="00571653">
      <w:pPr>
        <w:jc w:val="both"/>
        <w:rPr>
          <w:rtl/>
        </w:rPr>
      </w:pPr>
    </w:p>
    <w:p w:rsidR="00571653" w:rsidRDefault="00571653" w:rsidP="00571653">
      <w:pPr>
        <w:jc w:val="both"/>
        <w:rPr>
          <w:b w:val="0"/>
          <w:bCs/>
          <w:rtl/>
        </w:rPr>
      </w:pPr>
      <w:r>
        <w:rPr>
          <w:rFonts w:hint="cs"/>
          <w:b w:val="0"/>
          <w:bCs/>
          <w:rtl/>
        </w:rPr>
        <w:t>9-</w:t>
      </w:r>
      <w:r>
        <w:rPr>
          <w:rFonts w:hint="cs"/>
          <w:b w:val="0"/>
          <w:bCs/>
          <w:rtl/>
        </w:rPr>
        <w:tab/>
        <w:t>قبول قواعد المسابقة</w:t>
      </w:r>
    </w:p>
    <w:p w:rsidR="00571653" w:rsidRPr="00014BDD" w:rsidRDefault="00571653" w:rsidP="00571653">
      <w:pPr>
        <w:jc w:val="both"/>
      </w:pPr>
      <w:r>
        <w:rPr>
          <w:rFonts w:hint="cs"/>
          <w:rtl/>
        </w:rPr>
        <w:t>بالمشاركة في هذه المسابقة فان المشاركين يعتبرون انهم قد قبلوا قواعد المسابقة هذه.</w:t>
      </w:r>
    </w:p>
    <w:p w:rsidR="00FF7371" w:rsidRPr="00571653" w:rsidRDefault="00FF7371"/>
    <w:sectPr w:rsidR="00FF7371" w:rsidRPr="00571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9E3"/>
    <w:multiLevelType w:val="hybridMultilevel"/>
    <w:tmpl w:val="BEA8DDFE"/>
    <w:lvl w:ilvl="0" w:tplc="4F24A7CC">
      <w:start w:val="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53"/>
    <w:rsid w:val="00571653"/>
    <w:rsid w:val="00FF7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747B7-8C62-4211-91DF-22001666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653"/>
    <w:pPr>
      <w:bidi/>
      <w:spacing w:after="0" w:line="240" w:lineRule="auto"/>
      <w:jc w:val="center"/>
    </w:pPr>
    <w:rPr>
      <w:rFonts w:ascii="Times New Roman" w:hAnsi="Times New Roman" w:cs="Simplified Arabic"/>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653"/>
    <w:rPr>
      <w:color w:val="0563C1" w:themeColor="hyperlink"/>
      <w:u w:val="single"/>
    </w:rPr>
  </w:style>
  <w:style w:type="paragraph" w:styleId="ListParagraph">
    <w:name w:val="List Paragraph"/>
    <w:basedOn w:val="Normal"/>
    <w:uiPriority w:val="34"/>
    <w:qFormat/>
    <w:rsid w:val="00571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to.competition@britishcouncil.org.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BritishCouncilJordan" TargetMode="External"/><Relationship Id="rId5" Type="http://schemas.openxmlformats.org/officeDocument/2006/relationships/hyperlink" Target="http://www.britishcounci.jord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2016-10-13T04:46:00Z</dcterms:created>
  <dcterms:modified xsi:type="dcterms:W3CDTF">2016-10-13T04:47:00Z</dcterms:modified>
</cp:coreProperties>
</file>